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1C" w:rsidRPr="00281E8B" w:rsidRDefault="009D121C" w:rsidP="009D121C">
      <w:pPr>
        <w:rPr>
          <w:rFonts w:asciiTheme="minorHAnsi" w:hAnsiTheme="minorHAnsi"/>
          <w:sz w:val="32"/>
          <w:szCs w:val="24"/>
          <w:lang w:val="de-DE"/>
        </w:rPr>
      </w:pPr>
      <w:r w:rsidRPr="00281E8B">
        <w:rPr>
          <w:rFonts w:asciiTheme="minorHAnsi" w:hAnsiTheme="minorHAnsi"/>
          <w:sz w:val="32"/>
          <w:szCs w:val="24"/>
          <w:lang w:val="de-DE"/>
        </w:rPr>
        <w:t>Sehr geehrte Eltern!</w:t>
      </w:r>
    </w:p>
    <w:p w:rsidR="009D121C" w:rsidRPr="00281E8B" w:rsidRDefault="009D121C" w:rsidP="009D121C">
      <w:pPr>
        <w:rPr>
          <w:rFonts w:asciiTheme="minorHAnsi" w:hAnsiTheme="minorHAnsi"/>
          <w:sz w:val="24"/>
          <w:szCs w:val="24"/>
          <w:lang w:val="de-DE"/>
        </w:rPr>
      </w:pPr>
    </w:p>
    <w:p w:rsidR="009D121C" w:rsidRPr="00281E8B" w:rsidRDefault="009D121C" w:rsidP="009D121C">
      <w:pPr>
        <w:spacing w:after="120"/>
        <w:rPr>
          <w:rFonts w:asciiTheme="minorHAnsi" w:hAnsiTheme="minorHAnsi"/>
          <w:sz w:val="24"/>
          <w:szCs w:val="24"/>
          <w:lang w:val="de-DE"/>
        </w:rPr>
      </w:pPr>
      <w:r w:rsidRPr="00281E8B">
        <w:rPr>
          <w:rFonts w:asciiTheme="minorHAnsi" w:hAnsiTheme="minorHAnsi"/>
          <w:sz w:val="24"/>
          <w:szCs w:val="24"/>
          <w:lang w:val="de-DE"/>
        </w:rPr>
        <w:t xml:space="preserve">Am </w:t>
      </w:r>
      <w:r>
        <w:rPr>
          <w:rFonts w:asciiTheme="minorHAnsi" w:hAnsiTheme="minorHAnsi"/>
          <w:sz w:val="24"/>
          <w:szCs w:val="24"/>
          <w:lang w:val="de-DE"/>
        </w:rPr>
        <w:t>19</w:t>
      </w:r>
      <w:r w:rsidRPr="00281E8B">
        <w:rPr>
          <w:rFonts w:asciiTheme="minorHAnsi" w:hAnsiTheme="minorHAnsi"/>
          <w:sz w:val="24"/>
          <w:szCs w:val="24"/>
          <w:lang w:val="de-DE"/>
        </w:rPr>
        <w:t xml:space="preserve">. </w:t>
      </w:r>
      <w:r>
        <w:rPr>
          <w:rFonts w:asciiTheme="minorHAnsi" w:hAnsiTheme="minorHAnsi"/>
          <w:sz w:val="24"/>
          <w:szCs w:val="24"/>
          <w:lang w:val="de-DE"/>
        </w:rPr>
        <w:t>April 2018</w:t>
      </w:r>
      <w:r w:rsidRPr="00281E8B">
        <w:rPr>
          <w:rFonts w:asciiTheme="minorHAnsi" w:hAnsiTheme="minorHAnsi"/>
          <w:sz w:val="24"/>
          <w:szCs w:val="24"/>
          <w:lang w:val="de-DE"/>
        </w:rPr>
        <w:t xml:space="preserve"> findet der </w:t>
      </w:r>
      <w:r>
        <w:rPr>
          <w:rFonts w:asciiTheme="minorHAnsi" w:hAnsiTheme="minorHAnsi"/>
          <w:sz w:val="24"/>
          <w:szCs w:val="24"/>
          <w:lang w:val="de-DE"/>
        </w:rPr>
        <w:t>2</w:t>
      </w:r>
      <w:r w:rsidRPr="00281E8B">
        <w:rPr>
          <w:rFonts w:asciiTheme="minorHAnsi" w:hAnsiTheme="minorHAnsi"/>
          <w:sz w:val="24"/>
          <w:szCs w:val="24"/>
          <w:lang w:val="de-DE"/>
        </w:rPr>
        <w:t>. Elternsprechtag</w:t>
      </w:r>
      <w:r>
        <w:rPr>
          <w:rFonts w:asciiTheme="minorHAnsi" w:hAnsiTheme="minorHAnsi"/>
          <w:sz w:val="24"/>
          <w:szCs w:val="24"/>
          <w:lang w:val="de-DE"/>
        </w:rPr>
        <w:t xml:space="preserve"> von 16.00 – 18.00 Uhr</w:t>
      </w:r>
      <w:r w:rsidRPr="00281E8B">
        <w:rPr>
          <w:rFonts w:asciiTheme="minorHAnsi" w:hAnsiTheme="minorHAnsi"/>
          <w:sz w:val="24"/>
          <w:szCs w:val="24"/>
          <w:lang w:val="de-DE"/>
        </w:rPr>
        <w:t xml:space="preserve"> statt. Wie bereits in den vorigen Jahren wird die Anmeldung für den Sprechtag wieder online möglich sein.</w:t>
      </w:r>
    </w:p>
    <w:p w:rsidR="009D121C" w:rsidRPr="00281E8B" w:rsidRDefault="009D121C" w:rsidP="009D121C">
      <w:pPr>
        <w:spacing w:after="120"/>
        <w:rPr>
          <w:rFonts w:asciiTheme="minorHAnsi" w:hAnsiTheme="minorHAnsi"/>
          <w:sz w:val="24"/>
          <w:szCs w:val="24"/>
          <w:lang w:val="de-DE"/>
        </w:rPr>
      </w:pPr>
      <w:r w:rsidRPr="00281E8B">
        <w:rPr>
          <w:rFonts w:asciiTheme="minorHAnsi" w:hAnsiTheme="minorHAnsi"/>
          <w:sz w:val="24"/>
          <w:szCs w:val="24"/>
          <w:lang w:val="de-DE"/>
        </w:rPr>
        <w:t xml:space="preserve">Vom </w:t>
      </w:r>
      <w:r>
        <w:rPr>
          <w:rFonts w:asciiTheme="minorHAnsi" w:hAnsiTheme="minorHAnsi"/>
          <w:sz w:val="24"/>
          <w:szCs w:val="24"/>
          <w:u w:val="single"/>
          <w:lang w:val="de-DE"/>
        </w:rPr>
        <w:t>15.4.2018</w:t>
      </w:r>
      <w:r w:rsidRPr="005A1B3B">
        <w:rPr>
          <w:rFonts w:asciiTheme="minorHAnsi" w:hAnsiTheme="minorHAnsi"/>
          <w:sz w:val="24"/>
          <w:szCs w:val="24"/>
          <w:u w:val="single"/>
          <w:lang w:val="de-DE"/>
        </w:rPr>
        <w:t>,</w:t>
      </w:r>
      <w:r>
        <w:rPr>
          <w:rFonts w:asciiTheme="minorHAnsi" w:hAnsiTheme="minorHAnsi"/>
          <w:sz w:val="24"/>
          <w:szCs w:val="24"/>
          <w:u w:val="single"/>
          <w:lang w:val="de-DE"/>
        </w:rPr>
        <w:t xml:space="preserve"> 18.3</w:t>
      </w:r>
      <w:r w:rsidRPr="005A1B3B">
        <w:rPr>
          <w:rFonts w:asciiTheme="minorHAnsi" w:hAnsiTheme="minorHAnsi"/>
          <w:sz w:val="24"/>
          <w:szCs w:val="24"/>
          <w:u w:val="single"/>
          <w:lang w:val="de-DE"/>
        </w:rPr>
        <w:t>0 Uhr bis</w:t>
      </w:r>
      <w:r>
        <w:rPr>
          <w:rFonts w:asciiTheme="minorHAnsi" w:hAnsiTheme="minorHAnsi"/>
          <w:sz w:val="24"/>
          <w:szCs w:val="24"/>
          <w:u w:val="single"/>
          <w:lang w:val="de-DE"/>
        </w:rPr>
        <w:t xml:space="preserve"> 18.4.2018</w:t>
      </w:r>
      <w:r w:rsidRPr="00281E8B">
        <w:rPr>
          <w:rFonts w:asciiTheme="minorHAnsi" w:hAnsiTheme="minorHAnsi"/>
          <w:sz w:val="24"/>
          <w:szCs w:val="24"/>
          <w:lang w:val="de-DE"/>
        </w:rPr>
        <w:t xml:space="preserve">, </w:t>
      </w:r>
      <w:r>
        <w:rPr>
          <w:rFonts w:asciiTheme="minorHAnsi" w:hAnsiTheme="minorHAnsi"/>
          <w:sz w:val="24"/>
          <w:szCs w:val="24"/>
          <w:lang w:val="de-DE"/>
        </w:rPr>
        <w:t>18</w:t>
      </w:r>
      <w:r w:rsidRPr="00281E8B">
        <w:rPr>
          <w:rFonts w:asciiTheme="minorHAnsi" w:hAnsiTheme="minorHAnsi"/>
          <w:sz w:val="24"/>
          <w:szCs w:val="24"/>
          <w:lang w:val="de-DE"/>
        </w:rPr>
        <w:t>.00 Uhr können Sie sich über unser “Elektronisches Klassenbuch”</w:t>
      </w:r>
      <w:r>
        <w:rPr>
          <w:rFonts w:asciiTheme="minorHAnsi" w:hAnsiTheme="minorHAnsi"/>
          <w:sz w:val="24"/>
          <w:szCs w:val="24"/>
          <w:lang w:val="de-DE"/>
        </w:rPr>
        <w:t xml:space="preserve"> (= WEBUNTIS)</w:t>
      </w:r>
      <w:r w:rsidRPr="00281E8B">
        <w:rPr>
          <w:rFonts w:asciiTheme="minorHAnsi" w:hAnsiTheme="minorHAnsi"/>
          <w:sz w:val="24"/>
          <w:szCs w:val="24"/>
          <w:lang w:val="de-DE"/>
        </w:rPr>
        <w:t xml:space="preserve"> für den Sprechtag anmelden</w:t>
      </w:r>
      <w:r>
        <w:rPr>
          <w:rFonts w:asciiTheme="minorHAnsi" w:hAnsiTheme="minorHAnsi"/>
          <w:sz w:val="24"/>
          <w:szCs w:val="24"/>
          <w:lang w:val="de-DE"/>
        </w:rPr>
        <w:t xml:space="preserve"> (Bitte klären sie mit Ihrem Kind, ob es ein Passwort vergeben hat.)</w:t>
      </w:r>
    </w:p>
    <w:p w:rsidR="009D121C" w:rsidRDefault="009D121C" w:rsidP="009D121C">
      <w:pPr>
        <w:spacing w:after="120"/>
        <w:rPr>
          <w:rFonts w:asciiTheme="minorHAnsi" w:hAnsiTheme="minorHAnsi"/>
          <w:sz w:val="24"/>
          <w:szCs w:val="24"/>
          <w:lang w:val="de-DE"/>
        </w:rPr>
      </w:pPr>
      <w:hyperlink r:id="rId9" w:anchor="main" w:history="1">
        <w:r w:rsidRPr="001B7802">
          <w:rPr>
            <w:rStyle w:val="Hyperlink"/>
            <w:rFonts w:asciiTheme="minorHAnsi" w:eastAsiaTheme="majorEastAsia" w:hAnsiTheme="minorHAnsi"/>
            <w:sz w:val="24"/>
            <w:szCs w:val="24"/>
            <w:lang w:val="de-DE"/>
          </w:rPr>
          <w:t>https://nete.webuntis.com/WebUntis/login.do?error=nomandant#main</w:t>
        </w:r>
      </w:hyperlink>
      <w:r>
        <w:rPr>
          <w:rFonts w:asciiTheme="minorHAnsi" w:hAnsiTheme="minorHAnsi"/>
          <w:sz w:val="24"/>
          <w:szCs w:val="24"/>
          <w:lang w:val="de-DE"/>
        </w:rPr>
        <w:t xml:space="preserve"> </w:t>
      </w:r>
    </w:p>
    <w:p w:rsidR="009D121C" w:rsidRPr="00281E8B" w:rsidRDefault="009D121C" w:rsidP="009D121C">
      <w:pPr>
        <w:spacing w:after="120"/>
        <w:rPr>
          <w:rFonts w:asciiTheme="minorHAnsi" w:hAnsiTheme="minorHAnsi"/>
          <w:b/>
          <w:sz w:val="24"/>
          <w:szCs w:val="24"/>
          <w:lang w:val="de-DE"/>
        </w:rPr>
      </w:pPr>
      <w:r w:rsidRPr="00281E8B">
        <w:rPr>
          <w:rFonts w:asciiTheme="minorHAnsi" w:hAnsiTheme="minorHAnsi"/>
          <w:b/>
          <w:sz w:val="24"/>
          <w:szCs w:val="24"/>
          <w:lang w:val="de-DE"/>
        </w:rPr>
        <w:t>Eine Anleitung für die Anmeldung finden Sie auf unserer Homepage (</w:t>
      </w:r>
      <w:r w:rsidRPr="005A1B3B">
        <w:rPr>
          <w:rFonts w:asciiTheme="minorHAnsi" w:hAnsiTheme="minorHAnsi"/>
          <w:b/>
          <w:sz w:val="24"/>
          <w:szCs w:val="24"/>
          <w:lang w:val="de-DE"/>
        </w:rPr>
        <w:t>www.gwiku18.at</w:t>
      </w:r>
      <w:r w:rsidRPr="00281E8B">
        <w:rPr>
          <w:rFonts w:asciiTheme="minorHAnsi" w:hAnsiTheme="minorHAnsi"/>
          <w:b/>
          <w:sz w:val="24"/>
          <w:szCs w:val="24"/>
          <w:lang w:val="de-DE"/>
        </w:rPr>
        <w:t>) unter dem Punkt Downloads.</w:t>
      </w:r>
    </w:p>
    <w:p w:rsidR="009D121C" w:rsidRPr="00281E8B" w:rsidRDefault="009D121C" w:rsidP="009D121C">
      <w:pPr>
        <w:spacing w:after="120"/>
        <w:rPr>
          <w:rFonts w:asciiTheme="minorHAnsi" w:hAnsiTheme="minorHAnsi"/>
          <w:sz w:val="24"/>
          <w:szCs w:val="24"/>
          <w:lang w:val="de-DE"/>
        </w:rPr>
      </w:pPr>
      <w:r w:rsidRPr="00281E8B">
        <w:rPr>
          <w:rFonts w:asciiTheme="minorHAnsi" w:hAnsiTheme="minorHAnsi"/>
          <w:b/>
          <w:sz w:val="24"/>
          <w:szCs w:val="24"/>
          <w:lang w:val="de-DE"/>
        </w:rPr>
        <w:t>Außerdem schicke ich die Anleitung per Email an die von Ihnen bei der Anmeldung angegebene Emailadresse</w:t>
      </w:r>
      <w:r w:rsidRPr="00281E8B">
        <w:rPr>
          <w:rFonts w:asciiTheme="minorHAnsi" w:hAnsiTheme="minorHAnsi"/>
          <w:sz w:val="24"/>
          <w:szCs w:val="24"/>
          <w:lang w:val="de-DE"/>
        </w:rPr>
        <w:t>.</w:t>
      </w:r>
    </w:p>
    <w:p w:rsidR="009D121C" w:rsidRDefault="009D121C" w:rsidP="009D121C">
      <w:pPr>
        <w:spacing w:after="120"/>
        <w:rPr>
          <w:rFonts w:asciiTheme="minorHAnsi" w:hAnsiTheme="minorHAnsi"/>
          <w:sz w:val="24"/>
          <w:szCs w:val="24"/>
          <w:lang w:val="de-DE"/>
        </w:rPr>
      </w:pPr>
      <w:r w:rsidRPr="00281E8B">
        <w:rPr>
          <w:rFonts w:asciiTheme="minorHAnsi" w:hAnsiTheme="minorHAnsi"/>
          <w:sz w:val="24"/>
          <w:szCs w:val="24"/>
          <w:lang w:val="de-DE"/>
        </w:rPr>
        <w:t xml:space="preserve">Wenn die Online-Anmeldung nicht funktionieren sollte, können Sie mich </w:t>
      </w:r>
      <w:r>
        <w:rPr>
          <w:rFonts w:asciiTheme="minorHAnsi" w:hAnsiTheme="minorHAnsi"/>
          <w:sz w:val="24"/>
          <w:szCs w:val="24"/>
          <w:lang w:val="de-DE"/>
        </w:rPr>
        <w:t>jederzeit</w:t>
      </w:r>
      <w:r w:rsidRPr="00281E8B">
        <w:rPr>
          <w:rFonts w:asciiTheme="minorHAnsi" w:hAnsiTheme="minorHAnsi"/>
          <w:sz w:val="24"/>
          <w:szCs w:val="24"/>
          <w:lang w:val="de-DE"/>
        </w:rPr>
        <w:t xml:space="preserve"> per Mail </w:t>
      </w:r>
      <w:r w:rsidRPr="005A1B3B">
        <w:rPr>
          <w:rFonts w:asciiTheme="minorHAnsi" w:hAnsiTheme="minorHAnsi"/>
          <w:sz w:val="24"/>
          <w:szCs w:val="24"/>
          <w:lang w:val="de-DE"/>
        </w:rPr>
        <w:t>grg18@918056.ssr-wien.gv.at</w:t>
      </w:r>
      <w:r>
        <w:rPr>
          <w:rFonts w:asciiTheme="minorHAnsi" w:hAnsiTheme="minorHAnsi"/>
          <w:sz w:val="24"/>
          <w:szCs w:val="24"/>
          <w:lang w:val="de-DE"/>
        </w:rPr>
        <w:t xml:space="preserve"> erreichen. I</w:t>
      </w:r>
      <w:r w:rsidRPr="00281E8B">
        <w:rPr>
          <w:rFonts w:asciiTheme="minorHAnsi" w:hAnsiTheme="minorHAnsi"/>
          <w:sz w:val="24"/>
          <w:szCs w:val="24"/>
          <w:lang w:val="de-DE"/>
        </w:rPr>
        <w:t>ch bin auch von 8.00 bis 15.00 Uhr</w:t>
      </w:r>
      <w:r>
        <w:rPr>
          <w:rFonts w:asciiTheme="minorHAnsi" w:hAnsiTheme="minorHAnsi"/>
          <w:sz w:val="24"/>
          <w:szCs w:val="24"/>
          <w:lang w:val="de-DE"/>
        </w:rPr>
        <w:t xml:space="preserve"> während der Schultage</w:t>
      </w:r>
      <w:r w:rsidRPr="00281E8B">
        <w:rPr>
          <w:rFonts w:asciiTheme="minorHAnsi" w:hAnsiTheme="minorHAnsi"/>
          <w:sz w:val="24"/>
          <w:szCs w:val="24"/>
          <w:lang w:val="de-DE"/>
        </w:rPr>
        <w:t xml:space="preserve"> unter der Telefonnummer 01-4780678-14</w:t>
      </w:r>
      <w:r>
        <w:rPr>
          <w:rFonts w:asciiTheme="minorHAnsi" w:hAnsiTheme="minorHAnsi"/>
          <w:sz w:val="24"/>
          <w:szCs w:val="24"/>
          <w:lang w:val="de-DE"/>
        </w:rPr>
        <w:t xml:space="preserve"> erreichbar</w:t>
      </w:r>
      <w:r w:rsidRPr="00281E8B">
        <w:rPr>
          <w:rFonts w:asciiTheme="minorHAnsi" w:hAnsiTheme="minorHAnsi"/>
          <w:sz w:val="24"/>
          <w:szCs w:val="24"/>
          <w:lang w:val="de-DE"/>
        </w:rPr>
        <w:t>.</w:t>
      </w:r>
    </w:p>
    <w:p w:rsidR="009D121C" w:rsidRDefault="009D121C" w:rsidP="009D121C">
      <w:pPr>
        <w:spacing w:after="120"/>
        <w:rPr>
          <w:rFonts w:asciiTheme="minorHAnsi" w:hAnsiTheme="minorHAnsi"/>
          <w:sz w:val="24"/>
          <w:szCs w:val="24"/>
          <w:lang w:val="de-DE"/>
        </w:rPr>
      </w:pPr>
      <w:r>
        <w:rPr>
          <w:rFonts w:asciiTheme="minorHAnsi" w:hAnsiTheme="minorHAnsi"/>
          <w:sz w:val="24"/>
          <w:szCs w:val="24"/>
          <w:lang w:val="de-DE"/>
        </w:rPr>
        <w:t>Sollten Sie keine Möglichkeit haben, sich online anzumelden, werden am Sprechtag wieder die Listen um 15.00 an die Türen der Klassen geklebt. Sollten noch Plätze frei sein, können Sie sich auch in diese Listen händisch eintragen.</w:t>
      </w:r>
    </w:p>
    <w:p w:rsidR="009D121C" w:rsidRDefault="009D121C" w:rsidP="009D121C">
      <w:pPr>
        <w:spacing w:after="120"/>
        <w:rPr>
          <w:rFonts w:asciiTheme="minorHAnsi" w:hAnsiTheme="minorHAnsi"/>
          <w:sz w:val="24"/>
          <w:szCs w:val="24"/>
          <w:lang w:val="de-DE"/>
        </w:rPr>
      </w:pPr>
      <w:r>
        <w:rPr>
          <w:rFonts w:asciiTheme="minorHAnsi" w:hAnsiTheme="minorHAnsi"/>
          <w:sz w:val="24"/>
          <w:szCs w:val="24"/>
          <w:lang w:val="de-DE"/>
        </w:rPr>
        <w:t xml:space="preserve">Mit dem Schulgemeinschaftsausschuss wurde ausgemacht, dass für jede Schülerin/jeden Schüler nur 5 Eintragungen online möglich sind, damit möglichst viele Eltern Termine wahrnehmen können. </w:t>
      </w:r>
    </w:p>
    <w:p w:rsidR="009D121C" w:rsidRPr="000732FC" w:rsidRDefault="009D121C" w:rsidP="009D121C">
      <w:pPr>
        <w:spacing w:after="120"/>
        <w:rPr>
          <w:rFonts w:asciiTheme="minorHAnsi" w:hAnsiTheme="minorHAnsi"/>
          <w:sz w:val="24"/>
          <w:szCs w:val="24"/>
          <w:u w:val="single"/>
          <w:lang w:val="de-DE"/>
        </w:rPr>
      </w:pPr>
      <w:r>
        <w:rPr>
          <w:rFonts w:asciiTheme="minorHAnsi" w:hAnsiTheme="minorHAnsi"/>
          <w:sz w:val="24"/>
          <w:szCs w:val="24"/>
          <w:lang w:val="de-DE"/>
        </w:rPr>
        <w:t xml:space="preserve">Bedenken Sie bitte, dass pro Schülerin/pro Schüler nur 5 Minuten Gesprächszeit zur Verfügung stehen. Sollten Sie schon wissen, dass Sie </w:t>
      </w:r>
      <w:r w:rsidRPr="000732FC">
        <w:rPr>
          <w:rFonts w:asciiTheme="minorHAnsi" w:hAnsiTheme="minorHAnsi"/>
          <w:sz w:val="24"/>
          <w:szCs w:val="24"/>
          <w:u w:val="single"/>
          <w:lang w:val="de-DE"/>
        </w:rPr>
        <w:t xml:space="preserve">ein längeres Gespräch benötigen, bitten wir Sie, in die Sprechstunde der jeweiligen Lehrperson zu kommen. </w:t>
      </w:r>
    </w:p>
    <w:p w:rsidR="009D121C" w:rsidRDefault="009D121C" w:rsidP="009D121C">
      <w:pPr>
        <w:spacing w:after="120"/>
        <w:rPr>
          <w:rFonts w:asciiTheme="minorHAnsi" w:hAnsiTheme="minorHAnsi"/>
          <w:sz w:val="24"/>
          <w:szCs w:val="24"/>
          <w:lang w:val="de-DE"/>
        </w:rPr>
      </w:pPr>
      <w:r>
        <w:rPr>
          <w:rFonts w:asciiTheme="minorHAnsi" w:hAnsiTheme="minorHAnsi"/>
          <w:sz w:val="24"/>
          <w:szCs w:val="24"/>
          <w:lang w:val="de-DE"/>
        </w:rPr>
        <w:t>Sollten Sie am Sprechtag mehr als 5 Termine wahrnehmen wollen, so können Sie auch noch händische Eintragungen vornehmen.</w:t>
      </w:r>
    </w:p>
    <w:p w:rsidR="009D121C" w:rsidRDefault="009D121C" w:rsidP="009D121C">
      <w:pPr>
        <w:spacing w:after="120"/>
        <w:rPr>
          <w:rFonts w:asciiTheme="minorHAnsi" w:hAnsiTheme="minorHAnsi"/>
          <w:sz w:val="24"/>
          <w:szCs w:val="24"/>
          <w:lang w:val="de-DE"/>
        </w:rPr>
      </w:pPr>
    </w:p>
    <w:p w:rsidR="009D121C" w:rsidRDefault="009D121C" w:rsidP="009D121C">
      <w:pPr>
        <w:spacing w:after="120"/>
        <w:rPr>
          <w:rFonts w:asciiTheme="minorHAnsi" w:hAnsiTheme="minorHAnsi"/>
          <w:sz w:val="24"/>
          <w:szCs w:val="24"/>
          <w:lang w:val="de-DE"/>
        </w:rPr>
      </w:pPr>
      <w:r>
        <w:rPr>
          <w:rFonts w:asciiTheme="minorHAnsi" w:hAnsiTheme="minorHAnsi"/>
          <w:sz w:val="24"/>
          <w:szCs w:val="24"/>
          <w:lang w:val="de-DE"/>
        </w:rPr>
        <w:t>Am Sprechtag haben sie auch die Möglichkeit im Sekretariat einen Jahresbericht vom SJ 16/17 zu erwerben.</w:t>
      </w:r>
    </w:p>
    <w:p w:rsidR="009D121C" w:rsidRDefault="009D121C" w:rsidP="009D121C">
      <w:pPr>
        <w:spacing w:after="120"/>
        <w:rPr>
          <w:rFonts w:asciiTheme="minorHAnsi" w:hAnsiTheme="minorHAnsi"/>
          <w:sz w:val="24"/>
          <w:szCs w:val="24"/>
          <w:lang w:val="de-DE"/>
        </w:rPr>
      </w:pPr>
      <w:r>
        <w:rPr>
          <w:rFonts w:asciiTheme="minorHAnsi" w:hAnsiTheme="minorHAnsi"/>
          <w:sz w:val="24"/>
          <w:szCs w:val="24"/>
          <w:lang w:val="de-DE"/>
        </w:rPr>
        <w:t>Mit freundlichen Grüßen</w:t>
      </w:r>
    </w:p>
    <w:p w:rsidR="009D121C" w:rsidRDefault="009D121C" w:rsidP="009D121C">
      <w:pPr>
        <w:rPr>
          <w:rFonts w:asciiTheme="minorHAnsi" w:hAnsiTheme="minorHAnsi"/>
          <w:sz w:val="24"/>
          <w:szCs w:val="24"/>
          <w:lang w:val="de-DE"/>
        </w:rPr>
      </w:pPr>
    </w:p>
    <w:p w:rsidR="009D121C" w:rsidRDefault="009D121C" w:rsidP="009D121C">
      <w:pPr>
        <w:rPr>
          <w:rFonts w:asciiTheme="minorHAnsi" w:hAnsiTheme="minorHAnsi"/>
          <w:sz w:val="24"/>
          <w:szCs w:val="24"/>
          <w:lang w:val="de-DE"/>
        </w:rPr>
      </w:pPr>
      <w:r>
        <w:rPr>
          <w:rFonts w:asciiTheme="minorHAnsi" w:hAnsiTheme="minorHAnsi"/>
          <w:sz w:val="24"/>
          <w:szCs w:val="24"/>
          <w:lang w:val="de-DE"/>
        </w:rPr>
        <w:t>Mag. Andrea Mittendorfer</w:t>
      </w:r>
    </w:p>
    <w:p w:rsidR="009D121C" w:rsidRDefault="009D121C" w:rsidP="009D121C">
      <w:pPr>
        <w:rPr>
          <w:rFonts w:asciiTheme="minorHAnsi" w:hAnsiTheme="minorHAnsi"/>
          <w:sz w:val="24"/>
          <w:szCs w:val="24"/>
          <w:lang w:val="de-DE"/>
        </w:rPr>
      </w:pPr>
      <w:r>
        <w:rPr>
          <w:rFonts w:asciiTheme="minorHAnsi" w:hAnsiTheme="minorHAnsi"/>
          <w:sz w:val="24"/>
          <w:szCs w:val="24"/>
          <w:lang w:val="de-DE"/>
        </w:rPr>
        <w:t>Administration</w:t>
      </w:r>
    </w:p>
    <w:p w:rsidR="009D121C" w:rsidRDefault="009D121C" w:rsidP="009D121C">
      <w:pPr>
        <w:rPr>
          <w:rFonts w:asciiTheme="minorHAnsi" w:hAnsiTheme="minorHAnsi"/>
          <w:sz w:val="24"/>
          <w:szCs w:val="24"/>
          <w:lang w:val="de-DE"/>
        </w:rPr>
      </w:pPr>
    </w:p>
    <w:p w:rsidR="009D121C" w:rsidRDefault="009D121C" w:rsidP="009D121C">
      <w:pPr>
        <w:rPr>
          <w:rFonts w:asciiTheme="minorHAnsi" w:hAnsiTheme="minorHAnsi"/>
          <w:sz w:val="24"/>
          <w:szCs w:val="24"/>
          <w:lang w:val="de-DE"/>
        </w:rPr>
      </w:pPr>
      <w:r>
        <w:rPr>
          <w:rFonts w:asciiTheme="minorHAnsi" w:hAnsiTheme="minorHAnsi"/>
          <w:sz w:val="24"/>
          <w:szCs w:val="24"/>
          <w:lang w:val="de-DE"/>
        </w:rPr>
        <w:sym w:font="Wingdings" w:char="F022"/>
      </w:r>
      <w:r>
        <w:rPr>
          <w:rFonts w:asciiTheme="minorHAnsi" w:hAnsiTheme="minorHAnsi"/>
          <w:sz w:val="24"/>
          <w:szCs w:val="24"/>
          <w:lang w:val="de-DE"/>
        </w:rPr>
        <w:t>………………………………………………………………………………………………………………………………………………………………………</w:t>
      </w:r>
    </w:p>
    <w:p w:rsidR="009D121C" w:rsidRDefault="009D121C" w:rsidP="009D121C">
      <w:pPr>
        <w:rPr>
          <w:rFonts w:asciiTheme="minorHAnsi" w:hAnsiTheme="minorHAnsi"/>
          <w:sz w:val="24"/>
          <w:szCs w:val="24"/>
          <w:lang w:val="de-DE"/>
        </w:rPr>
      </w:pPr>
      <w:r>
        <w:rPr>
          <w:rFonts w:asciiTheme="minorHAnsi" w:hAnsiTheme="minorHAnsi"/>
          <w:sz w:val="24"/>
          <w:szCs w:val="24"/>
          <w:lang w:val="de-DE"/>
        </w:rPr>
        <w:t>Ich habe die Information für den Elternsprechtag zur Kenntnis genommen.</w:t>
      </w:r>
    </w:p>
    <w:p w:rsidR="009D121C" w:rsidRDefault="009D121C" w:rsidP="009D121C">
      <w:pPr>
        <w:rPr>
          <w:rFonts w:asciiTheme="minorHAnsi" w:hAnsiTheme="minorHAnsi"/>
          <w:sz w:val="24"/>
          <w:szCs w:val="24"/>
          <w:lang w:val="de-DE"/>
        </w:rPr>
      </w:pPr>
    </w:p>
    <w:p w:rsidR="009D121C" w:rsidRDefault="009D121C" w:rsidP="009D121C">
      <w:pPr>
        <w:rPr>
          <w:rFonts w:asciiTheme="minorHAnsi" w:hAnsiTheme="minorHAnsi"/>
          <w:sz w:val="24"/>
          <w:szCs w:val="24"/>
          <w:lang w:val="de-DE"/>
        </w:rPr>
      </w:pPr>
      <w:r>
        <w:rPr>
          <w:rFonts w:asciiTheme="minorHAnsi" w:hAnsiTheme="minorHAnsi"/>
          <w:sz w:val="24"/>
          <w:szCs w:val="24"/>
          <w:lang w:val="de-DE"/>
        </w:rPr>
        <w:t>Schüler/in:…………………………………………………………………………………………………, Klasse:………………………………………..</w:t>
      </w:r>
    </w:p>
    <w:p w:rsidR="009D121C" w:rsidRPr="00281E8B" w:rsidRDefault="009D121C" w:rsidP="009D121C">
      <w:pPr>
        <w:rPr>
          <w:rFonts w:asciiTheme="minorHAnsi" w:hAnsiTheme="minorHAnsi"/>
          <w:sz w:val="24"/>
          <w:szCs w:val="24"/>
          <w:lang w:val="de-DE"/>
        </w:rPr>
      </w:pPr>
    </w:p>
    <w:p w:rsidR="009D121C" w:rsidRDefault="009D121C" w:rsidP="009D121C">
      <w:pPr>
        <w:rPr>
          <w:rFonts w:asciiTheme="minorHAnsi" w:hAnsiTheme="minorHAnsi"/>
          <w:sz w:val="24"/>
          <w:szCs w:val="24"/>
          <w:lang w:val="de-DE"/>
        </w:rPr>
      </w:pPr>
    </w:p>
    <w:p w:rsidR="009D121C" w:rsidRDefault="009D121C" w:rsidP="009D121C">
      <w:pPr>
        <w:rPr>
          <w:rFonts w:asciiTheme="minorHAnsi" w:hAnsiTheme="minorHAnsi"/>
          <w:sz w:val="24"/>
          <w:szCs w:val="24"/>
          <w:lang w:val="de-DE"/>
        </w:rPr>
      </w:pPr>
      <w:r>
        <w:rPr>
          <w:rFonts w:asciiTheme="minorHAnsi" w:hAnsiTheme="minorHAnsi"/>
          <w:sz w:val="24"/>
          <w:szCs w:val="24"/>
          <w:lang w:val="de-DE"/>
        </w:rPr>
        <w:t>……………………………………………………</w:t>
      </w:r>
      <w:r>
        <w:rPr>
          <w:rFonts w:asciiTheme="minorHAnsi" w:hAnsiTheme="minorHAnsi"/>
          <w:sz w:val="24"/>
          <w:szCs w:val="24"/>
          <w:lang w:val="de-DE"/>
        </w:rPr>
        <w:tab/>
      </w:r>
      <w:r>
        <w:rPr>
          <w:rFonts w:asciiTheme="minorHAnsi" w:hAnsiTheme="minorHAnsi"/>
          <w:sz w:val="24"/>
          <w:szCs w:val="24"/>
          <w:lang w:val="de-DE"/>
        </w:rPr>
        <w:tab/>
      </w:r>
      <w:r>
        <w:rPr>
          <w:rFonts w:asciiTheme="minorHAnsi" w:hAnsiTheme="minorHAnsi"/>
          <w:sz w:val="24"/>
          <w:szCs w:val="24"/>
          <w:lang w:val="de-DE"/>
        </w:rPr>
        <w:tab/>
      </w:r>
      <w:r>
        <w:rPr>
          <w:rFonts w:asciiTheme="minorHAnsi" w:hAnsiTheme="minorHAnsi"/>
          <w:sz w:val="24"/>
          <w:szCs w:val="24"/>
          <w:lang w:val="de-DE"/>
        </w:rPr>
        <w:tab/>
        <w:t>……………………………………………………………………………</w:t>
      </w:r>
    </w:p>
    <w:p w:rsidR="009D121C" w:rsidRPr="00281E8B" w:rsidRDefault="009D121C" w:rsidP="009D121C">
      <w:pPr>
        <w:rPr>
          <w:rFonts w:asciiTheme="minorHAnsi" w:hAnsiTheme="minorHAnsi"/>
          <w:sz w:val="24"/>
          <w:szCs w:val="24"/>
          <w:lang w:val="de-DE"/>
        </w:rPr>
      </w:pPr>
      <w:r>
        <w:rPr>
          <w:rFonts w:asciiTheme="minorHAnsi" w:hAnsiTheme="minorHAnsi"/>
          <w:sz w:val="24"/>
          <w:szCs w:val="24"/>
          <w:lang w:val="de-DE"/>
        </w:rPr>
        <w:t xml:space="preserve">             Datum</w:t>
      </w:r>
      <w:r>
        <w:rPr>
          <w:rFonts w:asciiTheme="minorHAnsi" w:hAnsiTheme="minorHAnsi"/>
          <w:sz w:val="24"/>
          <w:szCs w:val="24"/>
          <w:lang w:val="de-DE"/>
        </w:rPr>
        <w:tab/>
      </w:r>
      <w:r>
        <w:rPr>
          <w:rFonts w:asciiTheme="minorHAnsi" w:hAnsiTheme="minorHAnsi"/>
          <w:sz w:val="24"/>
          <w:szCs w:val="24"/>
          <w:lang w:val="de-DE"/>
        </w:rPr>
        <w:tab/>
      </w:r>
      <w:r>
        <w:rPr>
          <w:rFonts w:asciiTheme="minorHAnsi" w:hAnsiTheme="minorHAnsi"/>
          <w:sz w:val="24"/>
          <w:szCs w:val="24"/>
          <w:lang w:val="de-DE"/>
        </w:rPr>
        <w:tab/>
      </w:r>
      <w:r>
        <w:rPr>
          <w:rFonts w:asciiTheme="minorHAnsi" w:hAnsiTheme="minorHAnsi"/>
          <w:sz w:val="24"/>
          <w:szCs w:val="24"/>
          <w:lang w:val="de-DE"/>
        </w:rPr>
        <w:tab/>
      </w:r>
      <w:r>
        <w:rPr>
          <w:rFonts w:asciiTheme="minorHAnsi" w:hAnsiTheme="minorHAnsi"/>
          <w:sz w:val="24"/>
          <w:szCs w:val="24"/>
          <w:lang w:val="de-DE"/>
        </w:rPr>
        <w:tab/>
      </w:r>
      <w:r>
        <w:rPr>
          <w:rFonts w:asciiTheme="minorHAnsi" w:hAnsiTheme="minorHAnsi"/>
          <w:sz w:val="24"/>
          <w:szCs w:val="24"/>
          <w:lang w:val="de-DE"/>
        </w:rPr>
        <w:tab/>
      </w:r>
      <w:r>
        <w:rPr>
          <w:rFonts w:asciiTheme="minorHAnsi" w:hAnsiTheme="minorHAnsi"/>
          <w:sz w:val="24"/>
          <w:szCs w:val="24"/>
          <w:lang w:val="de-DE"/>
        </w:rPr>
        <w:tab/>
        <w:t xml:space="preserve">        Unterschrift des Erziehungsberechtigten</w:t>
      </w:r>
    </w:p>
    <w:p w:rsidR="002C7DE5" w:rsidRPr="002C7DE5" w:rsidRDefault="002C7DE5" w:rsidP="002C7DE5">
      <w:pPr>
        <w:ind w:left="284"/>
        <w:rPr>
          <w:rFonts w:ascii="Arial" w:hAnsi="Arial" w:cs="Arial"/>
          <w:sz w:val="22"/>
          <w:szCs w:val="22"/>
        </w:rPr>
      </w:pPr>
      <w:bookmarkStart w:id="0" w:name="_GoBack"/>
      <w:bookmarkEnd w:id="0"/>
    </w:p>
    <w:sectPr w:rsidR="002C7DE5" w:rsidRPr="002C7DE5" w:rsidSect="00705D66">
      <w:headerReference w:type="default" r:id="rId10"/>
      <w:footerReference w:type="default" r:id="rId11"/>
      <w:pgSz w:w="11906" w:h="16838"/>
      <w:pgMar w:top="1417" w:right="566" w:bottom="426" w:left="567" w:header="708" w:footer="4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98" w:rsidRDefault="00506B98" w:rsidP="00C14305">
      <w:r>
        <w:separator/>
      </w:r>
    </w:p>
  </w:endnote>
  <w:endnote w:type="continuationSeparator" w:id="0">
    <w:p w:rsidR="00506B98" w:rsidRDefault="00506B98" w:rsidP="00C1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05" w:rsidRPr="004C568B" w:rsidRDefault="004C568B" w:rsidP="00A82C43">
    <w:pPr>
      <w:pStyle w:val="Fuzeile"/>
      <w:pBdr>
        <w:top w:val="threeDEngrave" w:sz="24" w:space="1" w:color="auto"/>
      </w:pBdr>
      <w:tabs>
        <w:tab w:val="clear" w:pos="4536"/>
        <w:tab w:val="clear" w:pos="9072"/>
        <w:tab w:val="center" w:pos="5387"/>
        <w:tab w:val="right" w:pos="10773"/>
      </w:tabs>
      <w:jc w:val="center"/>
      <w:rPr>
        <w:noProof/>
        <w:lang w:val="en-US" w:eastAsia="de-DE"/>
      </w:rPr>
    </w:pPr>
    <w:r w:rsidRPr="004C568B">
      <w:rPr>
        <w:noProof/>
        <w:lang w:val="en-US" w:eastAsia="de-DE"/>
      </w:rPr>
      <w:t>B u n d e s g y m n a s i u m  u n d  W i r t s c h a f t s k u n d l i c h e s  B u n d e s r e a l g y m n a s i u m  W i e n  X V I I I</w:t>
    </w:r>
  </w:p>
  <w:p w:rsidR="004C568B" w:rsidRPr="004C568B" w:rsidRDefault="004C568B" w:rsidP="00A82C43">
    <w:pPr>
      <w:pStyle w:val="Fuzeile"/>
      <w:tabs>
        <w:tab w:val="clear" w:pos="4536"/>
        <w:tab w:val="clear" w:pos="9072"/>
        <w:tab w:val="center" w:pos="5387"/>
        <w:tab w:val="right" w:pos="10773"/>
      </w:tabs>
      <w:jc w:val="center"/>
      <w:rPr>
        <w:noProof/>
        <w:lang w:eastAsia="de-DE"/>
      </w:rPr>
    </w:pPr>
    <w:r w:rsidRPr="004C568B">
      <w:rPr>
        <w:noProof/>
        <w:lang w:eastAsia="de-DE"/>
      </w:rPr>
      <w:t>Haizingergasse 37 / Tel. Nr. 478 06</w:t>
    </w:r>
    <w:r w:rsidR="0016138E">
      <w:rPr>
        <w:noProof/>
        <w:lang w:eastAsia="de-DE"/>
      </w:rPr>
      <w:t xml:space="preserve"> 78 /</w:t>
    </w:r>
    <w:r w:rsidRPr="004C568B">
      <w:rPr>
        <w:noProof/>
        <w:lang w:eastAsia="de-DE"/>
      </w:rPr>
      <w:t xml:space="preserve"> e-mail Adresse: </w:t>
    </w:r>
    <w:hyperlink r:id="rId1" w:history="1">
      <w:r w:rsidRPr="004C568B">
        <w:rPr>
          <w:rStyle w:val="Hyperlink"/>
          <w:noProof/>
          <w:lang w:eastAsia="de-DE"/>
        </w:rPr>
        <w:t>sek1.grg18@918056.ssr-wien.gv.at</w:t>
      </w:r>
    </w:hyperlink>
  </w:p>
  <w:p w:rsidR="004C568B" w:rsidRDefault="004C568B" w:rsidP="00A82C43">
    <w:pPr>
      <w:pStyle w:val="Fuzeile"/>
      <w:tabs>
        <w:tab w:val="clear" w:pos="4536"/>
        <w:tab w:val="clear" w:pos="9072"/>
        <w:tab w:val="center" w:pos="5387"/>
        <w:tab w:val="right" w:pos="10773"/>
      </w:tabs>
      <w:jc w:val="center"/>
      <w:rPr>
        <w:noProof/>
        <w:lang w:val="en-US" w:eastAsia="de-DE"/>
      </w:rPr>
    </w:pPr>
    <w:r w:rsidRPr="004C568B">
      <w:rPr>
        <w:noProof/>
        <w:lang w:val="en-US" w:eastAsia="de-DE"/>
      </w:rPr>
      <w:t>UID-Nr.: ATU65719403 / BAWAG P.S.K. Bank / IBAN: AT470100000005230538 / BIC: BUNDATWW</w:t>
    </w:r>
  </w:p>
  <w:p w:rsidR="0005185A" w:rsidRPr="006955D8" w:rsidRDefault="0005185A" w:rsidP="00A82C43">
    <w:pPr>
      <w:pStyle w:val="Fuzeile"/>
      <w:tabs>
        <w:tab w:val="clear" w:pos="4536"/>
        <w:tab w:val="clear" w:pos="9072"/>
        <w:tab w:val="center" w:pos="5387"/>
        <w:tab w:val="right" w:pos="10773"/>
      </w:tabs>
      <w:jc w:val="center"/>
    </w:pPr>
    <w:r w:rsidRPr="006955D8">
      <w:rPr>
        <w:noProof/>
        <w:lang w:eastAsia="de-DE"/>
      </w:rPr>
      <w:t>e-Rechnungen: Einkäufergruppe: UC4 / BBG Partnernummer: 107294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98" w:rsidRDefault="00506B98" w:rsidP="00C14305">
      <w:r>
        <w:separator/>
      </w:r>
    </w:p>
  </w:footnote>
  <w:footnote w:type="continuationSeparator" w:id="0">
    <w:p w:rsidR="00506B98" w:rsidRDefault="00506B98" w:rsidP="00C1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05" w:rsidRDefault="00C14305" w:rsidP="000A61EC">
    <w:pPr>
      <w:pStyle w:val="Kopfzeile"/>
      <w:jc w:val="center"/>
    </w:pPr>
    <w:r>
      <w:rPr>
        <w:noProof/>
        <w:lang w:eastAsia="de-DE"/>
      </w:rPr>
      <w:drawing>
        <wp:inline distT="0" distB="0" distL="0" distR="0" wp14:anchorId="42E888B3" wp14:editId="6DD103DB">
          <wp:extent cx="1872662" cy="2914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 Kopf.tif"/>
                  <pic:cNvPicPr/>
                </pic:nvPicPr>
                <pic:blipFill>
                  <a:blip r:embed="rId1">
                    <a:extLst>
                      <a:ext uri="{28A0092B-C50C-407E-A947-70E740481C1C}">
                        <a14:useLocalDpi xmlns:a14="http://schemas.microsoft.com/office/drawing/2010/main" val="0"/>
                      </a:ext>
                    </a:extLst>
                  </a:blip>
                  <a:stretch>
                    <a:fillRect/>
                  </a:stretch>
                </pic:blipFill>
                <pic:spPr>
                  <a:xfrm>
                    <a:off x="0" y="0"/>
                    <a:ext cx="1872662" cy="29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435"/>
    <w:multiLevelType w:val="hybridMultilevel"/>
    <w:tmpl w:val="6E3A2266"/>
    <w:lvl w:ilvl="0" w:tplc="0407000F">
      <w:start w:val="1"/>
      <w:numFmt w:val="decimal"/>
      <w:lvlText w:val="%1."/>
      <w:lvlJc w:val="left"/>
      <w:pPr>
        <w:ind w:left="547" w:hanging="405"/>
      </w:p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1C"/>
    <w:rsid w:val="00006C9F"/>
    <w:rsid w:val="00033B2D"/>
    <w:rsid w:val="0005185A"/>
    <w:rsid w:val="000614D1"/>
    <w:rsid w:val="0008002B"/>
    <w:rsid w:val="00082808"/>
    <w:rsid w:val="000A61EC"/>
    <w:rsid w:val="000D3B5A"/>
    <w:rsid w:val="0012707E"/>
    <w:rsid w:val="00132EEB"/>
    <w:rsid w:val="0016138E"/>
    <w:rsid w:val="00193883"/>
    <w:rsid w:val="001B0EED"/>
    <w:rsid w:val="001C6F49"/>
    <w:rsid w:val="00206F50"/>
    <w:rsid w:val="00214396"/>
    <w:rsid w:val="00225072"/>
    <w:rsid w:val="00256915"/>
    <w:rsid w:val="002C7DE5"/>
    <w:rsid w:val="0030493F"/>
    <w:rsid w:val="00320202"/>
    <w:rsid w:val="0033254C"/>
    <w:rsid w:val="00342021"/>
    <w:rsid w:val="003C4F16"/>
    <w:rsid w:val="0042656B"/>
    <w:rsid w:val="00446E26"/>
    <w:rsid w:val="00467A54"/>
    <w:rsid w:val="004956C0"/>
    <w:rsid w:val="004C568B"/>
    <w:rsid w:val="004E2D69"/>
    <w:rsid w:val="00500CCC"/>
    <w:rsid w:val="00504207"/>
    <w:rsid w:val="00506B98"/>
    <w:rsid w:val="0053260C"/>
    <w:rsid w:val="005B1D9A"/>
    <w:rsid w:val="00605A32"/>
    <w:rsid w:val="006373E0"/>
    <w:rsid w:val="00641063"/>
    <w:rsid w:val="00673092"/>
    <w:rsid w:val="006955D8"/>
    <w:rsid w:val="006C16E4"/>
    <w:rsid w:val="006E4BF5"/>
    <w:rsid w:val="00702D51"/>
    <w:rsid w:val="00705D66"/>
    <w:rsid w:val="0072618F"/>
    <w:rsid w:val="00756283"/>
    <w:rsid w:val="007838D9"/>
    <w:rsid w:val="007C2D51"/>
    <w:rsid w:val="007D58D3"/>
    <w:rsid w:val="007F277F"/>
    <w:rsid w:val="007F4EA4"/>
    <w:rsid w:val="008001A9"/>
    <w:rsid w:val="00802EC1"/>
    <w:rsid w:val="008073B7"/>
    <w:rsid w:val="00811FA7"/>
    <w:rsid w:val="00861C2D"/>
    <w:rsid w:val="00897828"/>
    <w:rsid w:val="008C169C"/>
    <w:rsid w:val="008F29D5"/>
    <w:rsid w:val="009157F1"/>
    <w:rsid w:val="0094202E"/>
    <w:rsid w:val="00971080"/>
    <w:rsid w:val="00981200"/>
    <w:rsid w:val="00984A3C"/>
    <w:rsid w:val="009C2023"/>
    <w:rsid w:val="009D121C"/>
    <w:rsid w:val="009D7934"/>
    <w:rsid w:val="00A057E7"/>
    <w:rsid w:val="00A104A2"/>
    <w:rsid w:val="00A25B96"/>
    <w:rsid w:val="00A82585"/>
    <w:rsid w:val="00A82C43"/>
    <w:rsid w:val="00B60929"/>
    <w:rsid w:val="00B72054"/>
    <w:rsid w:val="00B82166"/>
    <w:rsid w:val="00BB647C"/>
    <w:rsid w:val="00BF243E"/>
    <w:rsid w:val="00BF4ACB"/>
    <w:rsid w:val="00C12814"/>
    <w:rsid w:val="00C14305"/>
    <w:rsid w:val="00C413FB"/>
    <w:rsid w:val="00C52C6C"/>
    <w:rsid w:val="00C61096"/>
    <w:rsid w:val="00C815EE"/>
    <w:rsid w:val="00C854CA"/>
    <w:rsid w:val="00CF33E4"/>
    <w:rsid w:val="00D44807"/>
    <w:rsid w:val="00D82E0A"/>
    <w:rsid w:val="00DC675F"/>
    <w:rsid w:val="00DE3189"/>
    <w:rsid w:val="00DF287F"/>
    <w:rsid w:val="00DF5460"/>
    <w:rsid w:val="00E31492"/>
    <w:rsid w:val="00E770BD"/>
    <w:rsid w:val="00EE7D0A"/>
    <w:rsid w:val="00F527EF"/>
    <w:rsid w:val="00F72E50"/>
    <w:rsid w:val="00F74780"/>
    <w:rsid w:val="00FB5269"/>
    <w:rsid w:val="00FE2C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21C"/>
    <w:pPr>
      <w:overflowPunct w:val="0"/>
      <w:autoSpaceDE w:val="0"/>
      <w:autoSpaceDN w:val="0"/>
      <w:adjustRightInd w:val="0"/>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uiPriority w:val="9"/>
    <w:qFormat/>
    <w:rsid w:val="008F29D5"/>
    <w:pPr>
      <w:keepNext/>
      <w:keepLines/>
      <w:spacing w:before="480"/>
      <w:textAlignment w:val="baseline"/>
      <w:outlineLvl w:val="0"/>
    </w:pPr>
    <w:rPr>
      <w:rFonts w:asciiTheme="majorHAnsi" w:eastAsiaTheme="majorEastAsia" w:hAnsiTheme="majorHAnsi" w:cstheme="majorBidi"/>
      <w:b/>
      <w:bCs/>
      <w:color w:val="365F91" w:themeColor="accent1" w:themeShade="BF"/>
      <w:sz w:val="28"/>
      <w:szCs w:val="28"/>
      <w:lang w:val="de-DE"/>
    </w:rPr>
  </w:style>
  <w:style w:type="paragraph" w:styleId="berschrift2">
    <w:name w:val="heading 2"/>
    <w:basedOn w:val="Standard"/>
    <w:next w:val="Standard"/>
    <w:link w:val="berschrift2Zchn"/>
    <w:qFormat/>
    <w:rsid w:val="006C16E4"/>
    <w:pPr>
      <w:keepNext/>
      <w:jc w:val="center"/>
      <w:textAlignment w:val="baseline"/>
      <w:outlineLvl w:val="1"/>
    </w:pPr>
    <w:rPr>
      <w:rFonts w:ascii="Arial" w:hAnsi="Arial" w:cs="Arial"/>
      <w:iCs/>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4305"/>
    <w:pPr>
      <w:tabs>
        <w:tab w:val="center" w:pos="4536"/>
        <w:tab w:val="right" w:pos="9072"/>
      </w:tabs>
      <w:overflowPunct/>
      <w:autoSpaceDE/>
      <w:autoSpaceDN/>
      <w:adjustRightInd/>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C14305"/>
  </w:style>
  <w:style w:type="paragraph" w:styleId="Fuzeile">
    <w:name w:val="footer"/>
    <w:basedOn w:val="Standard"/>
    <w:link w:val="FuzeileZchn"/>
    <w:uiPriority w:val="99"/>
    <w:unhideWhenUsed/>
    <w:rsid w:val="00C14305"/>
    <w:pPr>
      <w:tabs>
        <w:tab w:val="center" w:pos="4536"/>
        <w:tab w:val="right" w:pos="9072"/>
      </w:tabs>
      <w:overflowPunct/>
      <w:autoSpaceDE/>
      <w:autoSpaceDN/>
      <w:adjustRightInd/>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C14305"/>
  </w:style>
  <w:style w:type="paragraph" w:styleId="Sprechblasentext">
    <w:name w:val="Balloon Text"/>
    <w:basedOn w:val="Standard"/>
    <w:link w:val="SprechblasentextZchn"/>
    <w:uiPriority w:val="99"/>
    <w:semiHidden/>
    <w:unhideWhenUsed/>
    <w:rsid w:val="00C14305"/>
    <w:pPr>
      <w:overflowPunct/>
      <w:autoSpaceDE/>
      <w:autoSpaceDN/>
      <w:adjustRightInd/>
    </w:pPr>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C14305"/>
    <w:rPr>
      <w:rFonts w:ascii="Tahoma" w:hAnsi="Tahoma" w:cs="Tahoma"/>
      <w:sz w:val="16"/>
      <w:szCs w:val="16"/>
    </w:rPr>
  </w:style>
  <w:style w:type="character" w:customStyle="1" w:styleId="berschrift2Zchn">
    <w:name w:val="Überschrift 2 Zchn"/>
    <w:basedOn w:val="Absatz-Standardschriftart"/>
    <w:link w:val="berschrift2"/>
    <w:rsid w:val="006C16E4"/>
    <w:rPr>
      <w:rFonts w:ascii="Arial" w:eastAsia="Times New Roman" w:hAnsi="Arial" w:cs="Arial"/>
      <w:iCs/>
      <w:sz w:val="44"/>
      <w:szCs w:val="20"/>
      <w:lang w:eastAsia="de-DE"/>
    </w:rPr>
  </w:style>
  <w:style w:type="character" w:styleId="Hyperlink">
    <w:name w:val="Hyperlink"/>
    <w:basedOn w:val="Absatz-Standardschriftart"/>
    <w:uiPriority w:val="99"/>
    <w:unhideWhenUsed/>
    <w:rsid w:val="004C568B"/>
    <w:rPr>
      <w:color w:val="0000FF" w:themeColor="hyperlink"/>
      <w:u w:val="single"/>
    </w:rPr>
  </w:style>
  <w:style w:type="paragraph" w:styleId="NurText">
    <w:name w:val="Plain Text"/>
    <w:basedOn w:val="Standard"/>
    <w:link w:val="NurTextZchn"/>
    <w:uiPriority w:val="99"/>
    <w:semiHidden/>
    <w:unhideWhenUsed/>
    <w:rsid w:val="002C7DE5"/>
    <w:pPr>
      <w:overflowPunct/>
      <w:autoSpaceDE/>
      <w:autoSpaceDN/>
      <w:adjustRightInd/>
    </w:pPr>
    <w:rPr>
      <w:rFonts w:ascii="Calibri" w:eastAsiaTheme="minorHAnsi" w:hAnsi="Calibri" w:cs="Consolas"/>
      <w:sz w:val="22"/>
      <w:szCs w:val="21"/>
      <w:lang w:val="de-DE" w:eastAsia="en-US"/>
    </w:rPr>
  </w:style>
  <w:style w:type="character" w:customStyle="1" w:styleId="NurTextZchn">
    <w:name w:val="Nur Text Zchn"/>
    <w:basedOn w:val="Absatz-Standardschriftart"/>
    <w:link w:val="NurText"/>
    <w:uiPriority w:val="99"/>
    <w:semiHidden/>
    <w:rsid w:val="002C7DE5"/>
    <w:rPr>
      <w:rFonts w:ascii="Calibri" w:hAnsi="Calibri" w:cs="Consolas"/>
      <w:szCs w:val="21"/>
    </w:rPr>
  </w:style>
  <w:style w:type="character" w:customStyle="1" w:styleId="berschrift1Zchn">
    <w:name w:val="Überschrift 1 Zchn"/>
    <w:basedOn w:val="Absatz-Standardschriftart"/>
    <w:link w:val="berschrift1"/>
    <w:uiPriority w:val="9"/>
    <w:rsid w:val="008F29D5"/>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8F2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21C"/>
    <w:pPr>
      <w:overflowPunct w:val="0"/>
      <w:autoSpaceDE w:val="0"/>
      <w:autoSpaceDN w:val="0"/>
      <w:adjustRightInd w:val="0"/>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uiPriority w:val="9"/>
    <w:qFormat/>
    <w:rsid w:val="008F29D5"/>
    <w:pPr>
      <w:keepNext/>
      <w:keepLines/>
      <w:spacing w:before="480"/>
      <w:textAlignment w:val="baseline"/>
      <w:outlineLvl w:val="0"/>
    </w:pPr>
    <w:rPr>
      <w:rFonts w:asciiTheme="majorHAnsi" w:eastAsiaTheme="majorEastAsia" w:hAnsiTheme="majorHAnsi" w:cstheme="majorBidi"/>
      <w:b/>
      <w:bCs/>
      <w:color w:val="365F91" w:themeColor="accent1" w:themeShade="BF"/>
      <w:sz w:val="28"/>
      <w:szCs w:val="28"/>
      <w:lang w:val="de-DE"/>
    </w:rPr>
  </w:style>
  <w:style w:type="paragraph" w:styleId="berschrift2">
    <w:name w:val="heading 2"/>
    <w:basedOn w:val="Standard"/>
    <w:next w:val="Standard"/>
    <w:link w:val="berschrift2Zchn"/>
    <w:qFormat/>
    <w:rsid w:val="006C16E4"/>
    <w:pPr>
      <w:keepNext/>
      <w:jc w:val="center"/>
      <w:textAlignment w:val="baseline"/>
      <w:outlineLvl w:val="1"/>
    </w:pPr>
    <w:rPr>
      <w:rFonts w:ascii="Arial" w:hAnsi="Arial" w:cs="Arial"/>
      <w:iCs/>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4305"/>
    <w:pPr>
      <w:tabs>
        <w:tab w:val="center" w:pos="4536"/>
        <w:tab w:val="right" w:pos="9072"/>
      </w:tabs>
      <w:overflowPunct/>
      <w:autoSpaceDE/>
      <w:autoSpaceDN/>
      <w:adjustRightInd/>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C14305"/>
  </w:style>
  <w:style w:type="paragraph" w:styleId="Fuzeile">
    <w:name w:val="footer"/>
    <w:basedOn w:val="Standard"/>
    <w:link w:val="FuzeileZchn"/>
    <w:uiPriority w:val="99"/>
    <w:unhideWhenUsed/>
    <w:rsid w:val="00C14305"/>
    <w:pPr>
      <w:tabs>
        <w:tab w:val="center" w:pos="4536"/>
        <w:tab w:val="right" w:pos="9072"/>
      </w:tabs>
      <w:overflowPunct/>
      <w:autoSpaceDE/>
      <w:autoSpaceDN/>
      <w:adjustRightInd/>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C14305"/>
  </w:style>
  <w:style w:type="paragraph" w:styleId="Sprechblasentext">
    <w:name w:val="Balloon Text"/>
    <w:basedOn w:val="Standard"/>
    <w:link w:val="SprechblasentextZchn"/>
    <w:uiPriority w:val="99"/>
    <w:semiHidden/>
    <w:unhideWhenUsed/>
    <w:rsid w:val="00C14305"/>
    <w:pPr>
      <w:overflowPunct/>
      <w:autoSpaceDE/>
      <w:autoSpaceDN/>
      <w:adjustRightInd/>
    </w:pPr>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C14305"/>
    <w:rPr>
      <w:rFonts w:ascii="Tahoma" w:hAnsi="Tahoma" w:cs="Tahoma"/>
      <w:sz w:val="16"/>
      <w:szCs w:val="16"/>
    </w:rPr>
  </w:style>
  <w:style w:type="character" w:customStyle="1" w:styleId="berschrift2Zchn">
    <w:name w:val="Überschrift 2 Zchn"/>
    <w:basedOn w:val="Absatz-Standardschriftart"/>
    <w:link w:val="berschrift2"/>
    <w:rsid w:val="006C16E4"/>
    <w:rPr>
      <w:rFonts w:ascii="Arial" w:eastAsia="Times New Roman" w:hAnsi="Arial" w:cs="Arial"/>
      <w:iCs/>
      <w:sz w:val="44"/>
      <w:szCs w:val="20"/>
      <w:lang w:eastAsia="de-DE"/>
    </w:rPr>
  </w:style>
  <w:style w:type="character" w:styleId="Hyperlink">
    <w:name w:val="Hyperlink"/>
    <w:basedOn w:val="Absatz-Standardschriftart"/>
    <w:uiPriority w:val="99"/>
    <w:unhideWhenUsed/>
    <w:rsid w:val="004C568B"/>
    <w:rPr>
      <w:color w:val="0000FF" w:themeColor="hyperlink"/>
      <w:u w:val="single"/>
    </w:rPr>
  </w:style>
  <w:style w:type="paragraph" w:styleId="NurText">
    <w:name w:val="Plain Text"/>
    <w:basedOn w:val="Standard"/>
    <w:link w:val="NurTextZchn"/>
    <w:uiPriority w:val="99"/>
    <w:semiHidden/>
    <w:unhideWhenUsed/>
    <w:rsid w:val="002C7DE5"/>
    <w:pPr>
      <w:overflowPunct/>
      <w:autoSpaceDE/>
      <w:autoSpaceDN/>
      <w:adjustRightInd/>
    </w:pPr>
    <w:rPr>
      <w:rFonts w:ascii="Calibri" w:eastAsiaTheme="minorHAnsi" w:hAnsi="Calibri" w:cs="Consolas"/>
      <w:sz w:val="22"/>
      <w:szCs w:val="21"/>
      <w:lang w:val="de-DE" w:eastAsia="en-US"/>
    </w:rPr>
  </w:style>
  <w:style w:type="character" w:customStyle="1" w:styleId="NurTextZchn">
    <w:name w:val="Nur Text Zchn"/>
    <w:basedOn w:val="Absatz-Standardschriftart"/>
    <w:link w:val="NurText"/>
    <w:uiPriority w:val="99"/>
    <w:semiHidden/>
    <w:rsid w:val="002C7DE5"/>
    <w:rPr>
      <w:rFonts w:ascii="Calibri" w:hAnsi="Calibri" w:cs="Consolas"/>
      <w:szCs w:val="21"/>
    </w:rPr>
  </w:style>
  <w:style w:type="character" w:customStyle="1" w:styleId="berschrift1Zchn">
    <w:name w:val="Überschrift 1 Zchn"/>
    <w:basedOn w:val="Absatz-Standardschriftart"/>
    <w:link w:val="berschrift1"/>
    <w:uiPriority w:val="9"/>
    <w:rsid w:val="008F29D5"/>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8F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7765">
      <w:bodyDiv w:val="1"/>
      <w:marLeft w:val="0"/>
      <w:marRight w:val="0"/>
      <w:marTop w:val="0"/>
      <w:marBottom w:val="0"/>
      <w:divBdr>
        <w:top w:val="none" w:sz="0" w:space="0" w:color="auto"/>
        <w:left w:val="none" w:sz="0" w:space="0" w:color="auto"/>
        <w:bottom w:val="none" w:sz="0" w:space="0" w:color="auto"/>
        <w:right w:val="none" w:sz="0" w:space="0" w:color="auto"/>
      </w:divBdr>
    </w:div>
    <w:div w:id="15485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ete.webuntis.com/WebUntis/login.do?error=nomanda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1.grg18@918056.ssr-wien.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918056-1\Desktop\Briefpapier%20Haizingerga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44E5-C8A9-48A1-B3CE-07A0E988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Haizingergasse</Template>
  <TotalTime>0</TotalTime>
  <Pages>1</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918056-A1-GRg 18 Haizingergasse 37  - Administration</dc:creator>
  <cp:lastModifiedBy>918056-A1-GRg 18 Haizingergasse 37  - Administration</cp:lastModifiedBy>
  <cp:revision>1</cp:revision>
  <cp:lastPrinted>2017-12-18T07:47:00Z</cp:lastPrinted>
  <dcterms:created xsi:type="dcterms:W3CDTF">2018-04-11T07:14:00Z</dcterms:created>
  <dcterms:modified xsi:type="dcterms:W3CDTF">2018-04-11T07:15:00Z</dcterms:modified>
</cp:coreProperties>
</file>